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91"/>
        <w:tblW w:w="0" w:type="auto"/>
        <w:tblLook w:val="04A0" w:firstRow="1" w:lastRow="0" w:firstColumn="1" w:lastColumn="0" w:noHBand="0" w:noVBand="1"/>
      </w:tblPr>
      <w:tblGrid>
        <w:gridCol w:w="2640"/>
        <w:gridCol w:w="11308"/>
      </w:tblGrid>
      <w:tr w:rsidR="008123E1" w:rsidTr="00AD1071">
        <w:tc>
          <w:tcPr>
            <w:tcW w:w="2640" w:type="dxa"/>
          </w:tcPr>
          <w:p w:rsidR="008123E1" w:rsidRPr="00AD1071" w:rsidRDefault="008123E1" w:rsidP="00AB314E">
            <w:pPr>
              <w:rPr>
                <w:rFonts w:ascii="Arial Narrow" w:hAnsi="Arial Narrow"/>
                <w:sz w:val="32"/>
                <w:szCs w:val="32"/>
              </w:rPr>
            </w:pPr>
            <w:bookmarkStart w:id="0" w:name="_GoBack"/>
            <w:bookmarkEnd w:id="0"/>
            <w:r w:rsidRPr="00AD1071">
              <w:rPr>
                <w:rFonts w:ascii="Arial Narrow" w:hAnsi="Arial Narrow"/>
                <w:sz w:val="32"/>
                <w:szCs w:val="32"/>
              </w:rPr>
              <w:t xml:space="preserve">Week </w:t>
            </w:r>
            <w:r w:rsidR="00AB314E">
              <w:rPr>
                <w:rFonts w:ascii="Arial Narrow" w:hAnsi="Arial Narrow"/>
                <w:sz w:val="32"/>
                <w:szCs w:val="32"/>
              </w:rPr>
              <w:t>6</w:t>
            </w:r>
          </w:p>
        </w:tc>
        <w:tc>
          <w:tcPr>
            <w:tcW w:w="11308" w:type="dxa"/>
          </w:tcPr>
          <w:p w:rsidR="008123E1" w:rsidRPr="00AD1071" w:rsidRDefault="008123E1" w:rsidP="00AD1071">
            <w:pPr>
              <w:rPr>
                <w:rFonts w:ascii="Arial Narrow" w:hAnsi="Arial Narrow"/>
                <w:sz w:val="32"/>
                <w:szCs w:val="32"/>
              </w:rPr>
            </w:pPr>
            <w:r w:rsidRPr="00AD1071">
              <w:rPr>
                <w:rFonts w:ascii="Arial Narrow" w:hAnsi="Arial Narrow"/>
                <w:sz w:val="32"/>
                <w:szCs w:val="32"/>
              </w:rPr>
              <w:t xml:space="preserve">Monday </w:t>
            </w:r>
            <w:r w:rsidR="00230F1B">
              <w:rPr>
                <w:rFonts w:ascii="Arial Narrow" w:hAnsi="Arial Narrow"/>
                <w:sz w:val="32"/>
                <w:szCs w:val="32"/>
              </w:rPr>
              <w:t>–</w:t>
            </w:r>
            <w:r w:rsidRPr="00AD1071">
              <w:rPr>
                <w:rFonts w:ascii="Arial Narrow" w:hAnsi="Arial Narrow"/>
                <w:sz w:val="32"/>
                <w:szCs w:val="32"/>
              </w:rPr>
              <w:t xml:space="preserve"> Friday</w:t>
            </w:r>
            <w:r w:rsidR="00230F1B">
              <w:rPr>
                <w:rFonts w:ascii="Arial Narrow" w:hAnsi="Arial Narrow"/>
                <w:sz w:val="32"/>
                <w:szCs w:val="32"/>
              </w:rPr>
              <w:t xml:space="preserve">               </w:t>
            </w:r>
            <w:r w:rsidR="00230F1B" w:rsidRPr="00A8448F">
              <w:rPr>
                <w:rFonts w:ascii="Arial Narrow" w:hAnsi="Arial Narrow"/>
              </w:rPr>
              <w:t xml:space="preserve"> It would be lovely to see your work on </w:t>
            </w:r>
            <w:proofErr w:type="spellStart"/>
            <w:r w:rsidR="00230F1B" w:rsidRPr="00A8448F">
              <w:rPr>
                <w:rFonts w:ascii="Arial Narrow" w:hAnsi="Arial Narrow"/>
              </w:rPr>
              <w:t>facebook</w:t>
            </w:r>
            <w:proofErr w:type="spellEnd"/>
            <w:r w:rsidR="00230F1B" w:rsidRPr="00A8448F">
              <w:rPr>
                <w:rFonts w:ascii="Arial Narrow" w:hAnsi="Arial Narrow"/>
              </w:rPr>
              <w:t xml:space="preserve"> or when we are all back to school</w:t>
            </w:r>
            <w:r w:rsidR="00230F1B">
              <w:rPr>
                <w:rFonts w:ascii="Arial Narrow" w:hAnsi="Arial Narrow"/>
              </w:rPr>
              <w:t>.</w:t>
            </w:r>
          </w:p>
        </w:tc>
      </w:tr>
      <w:tr w:rsidR="00B72073" w:rsidTr="00AD1071">
        <w:tc>
          <w:tcPr>
            <w:tcW w:w="2640" w:type="dxa"/>
          </w:tcPr>
          <w:p w:rsidR="00B72073" w:rsidRPr="00AD1071" w:rsidRDefault="00563BB2" w:rsidP="00AD1071">
            <w:pPr>
              <w:rPr>
                <w:rFonts w:ascii="Arial Narrow" w:hAnsi="Arial Narrow"/>
                <w:sz w:val="24"/>
                <w:szCs w:val="24"/>
              </w:rPr>
            </w:pPr>
            <w:r w:rsidRPr="00AD1071">
              <w:rPr>
                <w:rFonts w:ascii="Arial Narrow" w:hAnsi="Arial Narrow"/>
                <w:sz w:val="24"/>
                <w:szCs w:val="24"/>
              </w:rPr>
              <w:t>Physical Development</w:t>
            </w:r>
          </w:p>
          <w:p w:rsidR="00563BB2" w:rsidRPr="00AD1071" w:rsidRDefault="00563BB2" w:rsidP="00AD1071">
            <w:pPr>
              <w:rPr>
                <w:rFonts w:ascii="Arial Narrow" w:hAnsi="Arial Narrow"/>
                <w:sz w:val="24"/>
                <w:szCs w:val="24"/>
              </w:rPr>
            </w:pPr>
            <w:r w:rsidRPr="00AD1071">
              <w:rPr>
                <w:rFonts w:ascii="Arial Narrow" w:hAnsi="Arial Narrow"/>
                <w:sz w:val="24"/>
                <w:szCs w:val="24"/>
              </w:rPr>
              <w:t>Expressive Art &amp; Design</w:t>
            </w:r>
          </w:p>
        </w:tc>
        <w:tc>
          <w:tcPr>
            <w:tcW w:w="11308" w:type="dxa"/>
          </w:tcPr>
          <w:p w:rsidR="00B72073" w:rsidRPr="00AD1071" w:rsidRDefault="00B72073" w:rsidP="00AD1071">
            <w:pPr>
              <w:rPr>
                <w:rFonts w:ascii="Arial Narrow" w:hAnsi="Arial Narrow"/>
                <w:sz w:val="24"/>
                <w:szCs w:val="24"/>
              </w:rPr>
            </w:pPr>
            <w:r w:rsidRPr="00AD1071">
              <w:rPr>
                <w:rFonts w:ascii="Arial Narrow" w:hAnsi="Arial Narrow"/>
                <w:sz w:val="24"/>
                <w:szCs w:val="24"/>
              </w:rPr>
              <w:t>Go Noodle</w:t>
            </w:r>
          </w:p>
          <w:p w:rsidR="00B72073" w:rsidRPr="00AD1071" w:rsidRDefault="009E4D41" w:rsidP="00AD1071">
            <w:pPr>
              <w:rPr>
                <w:rStyle w:val="Hyperlink"/>
                <w:rFonts w:ascii="Arial Narrow" w:hAnsi="Arial Narrow"/>
                <w:sz w:val="24"/>
                <w:szCs w:val="24"/>
              </w:rPr>
            </w:pPr>
            <w:hyperlink r:id="rId7" w:history="1">
              <w:r w:rsidR="00B72073" w:rsidRPr="00AD1071">
                <w:rPr>
                  <w:rStyle w:val="Hyperlink"/>
                  <w:rFonts w:ascii="Arial Narrow" w:hAnsi="Arial Narrow"/>
                  <w:sz w:val="24"/>
                  <w:szCs w:val="24"/>
                </w:rPr>
                <w:t>https://www.gonoodle.com/good-energy-at-home-kids-games-and-videos/</w:t>
              </w:r>
            </w:hyperlink>
          </w:p>
          <w:p w:rsidR="00B00703" w:rsidRPr="00AD1071" w:rsidRDefault="00B00703" w:rsidP="00283F7C">
            <w:pPr>
              <w:outlineLvl w:val="0"/>
              <w:rPr>
                <w:rFonts w:ascii="Arial Narrow" w:eastAsia="Times New Roman" w:hAnsi="Arial Narrow" w:cs="Arial"/>
                <w:kern w:val="36"/>
                <w:sz w:val="24"/>
                <w:szCs w:val="24"/>
                <w:lang w:eastAsia="en-GB"/>
              </w:rPr>
            </w:pPr>
          </w:p>
          <w:p w:rsidR="000F3E2A" w:rsidRPr="000F3E2A" w:rsidRDefault="000F3E2A" w:rsidP="000F3E2A">
            <w:pPr>
              <w:outlineLvl w:val="0"/>
              <w:rPr>
                <w:rFonts w:ascii="Arial Narrow" w:eastAsia="Times New Roman" w:hAnsi="Arial Narrow" w:cs="Arial"/>
                <w:kern w:val="36"/>
                <w:sz w:val="24"/>
                <w:szCs w:val="24"/>
                <w:lang w:eastAsia="en-GB"/>
              </w:rPr>
            </w:pPr>
            <w:r w:rsidRPr="000F3E2A">
              <w:rPr>
                <w:rFonts w:ascii="Arial Narrow" w:eastAsia="Times New Roman" w:hAnsi="Arial Narrow" w:cs="Arial"/>
                <w:kern w:val="36"/>
                <w:sz w:val="24"/>
                <w:szCs w:val="24"/>
                <w:lang w:eastAsia="en-GB"/>
              </w:rPr>
              <w:t xml:space="preserve">Exercise Songs for Kids ♫Brain Breaks </w:t>
            </w:r>
            <w:r w:rsidR="00216E4B">
              <w:rPr>
                <w:rFonts w:ascii="Arial Narrow" w:eastAsia="Times New Roman" w:hAnsi="Arial Narrow" w:cs="Arial"/>
                <w:kern w:val="36"/>
                <w:sz w:val="24"/>
                <w:szCs w:val="24"/>
                <w:lang w:eastAsia="en-GB"/>
              </w:rPr>
              <w:t>Run and Walk</w:t>
            </w:r>
            <w:r w:rsidRPr="000F3E2A">
              <w:rPr>
                <w:rFonts w:ascii="Arial Narrow" w:eastAsia="Times New Roman" w:hAnsi="Arial Narrow" w:cs="Arial"/>
                <w:kern w:val="36"/>
                <w:sz w:val="24"/>
                <w:szCs w:val="24"/>
                <w:lang w:eastAsia="en-GB"/>
              </w:rPr>
              <w:t xml:space="preserve"> -The Learning Station</w:t>
            </w:r>
          </w:p>
          <w:p w:rsidR="00563BB2" w:rsidRPr="00AD1071" w:rsidRDefault="009E4D41" w:rsidP="00AD1071">
            <w:pPr>
              <w:rPr>
                <w:rFonts w:ascii="Arial Narrow" w:hAnsi="Arial Narrow"/>
                <w:sz w:val="32"/>
                <w:szCs w:val="32"/>
              </w:rPr>
            </w:pPr>
            <w:hyperlink r:id="rId8" w:history="1">
              <w:r w:rsidR="000F3E2A" w:rsidRPr="000F3E2A">
                <w:rPr>
                  <w:color w:val="0000FF"/>
                  <w:u w:val="single"/>
                </w:rPr>
                <w:t>https://www.youtube.com/watch?v=j7qdWyHMjwE</w:t>
              </w:r>
            </w:hyperlink>
          </w:p>
        </w:tc>
      </w:tr>
      <w:tr w:rsidR="00A508D2" w:rsidTr="008C1834">
        <w:tc>
          <w:tcPr>
            <w:tcW w:w="2640" w:type="dxa"/>
          </w:tcPr>
          <w:p w:rsidR="00A508D2" w:rsidRPr="00AD1071" w:rsidRDefault="00A508D2" w:rsidP="00AD1071">
            <w:pPr>
              <w:rPr>
                <w:rFonts w:ascii="Arial Narrow" w:hAnsi="Arial Narrow"/>
                <w:sz w:val="24"/>
                <w:szCs w:val="24"/>
              </w:rPr>
            </w:pPr>
            <w:r w:rsidRPr="00AD1071">
              <w:rPr>
                <w:rFonts w:ascii="Arial Narrow" w:hAnsi="Arial Narrow"/>
                <w:sz w:val="24"/>
                <w:szCs w:val="24"/>
              </w:rPr>
              <w:t>Literacy (story based)</w:t>
            </w:r>
          </w:p>
        </w:tc>
        <w:tc>
          <w:tcPr>
            <w:tcW w:w="11308" w:type="dxa"/>
            <w:shd w:val="clear" w:color="auto" w:fill="FFFFFF" w:themeFill="background1"/>
          </w:tcPr>
          <w:p w:rsidR="00A508D2" w:rsidRDefault="00B00703" w:rsidP="00AD1071">
            <w:pPr>
              <w:rPr>
                <w:rFonts w:ascii="Arial Narrow" w:hAnsi="Arial Narrow"/>
                <w:sz w:val="24"/>
                <w:szCs w:val="24"/>
              </w:rPr>
            </w:pPr>
            <w:r w:rsidRPr="00AF1143">
              <w:rPr>
                <w:rFonts w:ascii="Arial Narrow" w:hAnsi="Arial Narrow"/>
                <w:sz w:val="24"/>
                <w:szCs w:val="24"/>
              </w:rPr>
              <w:t>The</w:t>
            </w:r>
            <w:r w:rsidR="00E9016B" w:rsidRPr="00AF1143">
              <w:rPr>
                <w:rFonts w:ascii="Arial Narrow" w:hAnsi="Arial Narrow"/>
                <w:sz w:val="24"/>
                <w:szCs w:val="24"/>
              </w:rPr>
              <w:t xml:space="preserve"> </w:t>
            </w:r>
            <w:r w:rsidRPr="00AF1143">
              <w:rPr>
                <w:rFonts w:ascii="Arial Narrow" w:hAnsi="Arial Narrow"/>
                <w:sz w:val="24"/>
                <w:szCs w:val="24"/>
              </w:rPr>
              <w:t>Nursery</w:t>
            </w:r>
            <w:r w:rsidR="00A508D2" w:rsidRPr="00AF1143">
              <w:rPr>
                <w:rFonts w:ascii="Arial Narrow" w:hAnsi="Arial Narrow"/>
                <w:sz w:val="24"/>
                <w:szCs w:val="24"/>
              </w:rPr>
              <w:t xml:space="preserve"> text</w:t>
            </w:r>
            <w:r w:rsidR="00251278">
              <w:rPr>
                <w:rFonts w:ascii="Arial Narrow" w:hAnsi="Arial Narrow"/>
                <w:sz w:val="24"/>
                <w:szCs w:val="24"/>
              </w:rPr>
              <w:t>s</w:t>
            </w:r>
            <w:r w:rsidR="00A508D2" w:rsidRPr="00AF1143">
              <w:rPr>
                <w:rFonts w:ascii="Arial Narrow" w:hAnsi="Arial Narrow"/>
                <w:sz w:val="24"/>
                <w:szCs w:val="24"/>
              </w:rPr>
              <w:t xml:space="preserve"> will be </w:t>
            </w:r>
            <w:r w:rsidR="00251278">
              <w:rPr>
                <w:rFonts w:ascii="Arial Narrow" w:hAnsi="Arial Narrow"/>
                <w:sz w:val="24"/>
                <w:szCs w:val="24"/>
              </w:rPr>
              <w:t xml:space="preserve">based on </w:t>
            </w:r>
            <w:r w:rsidR="00251278" w:rsidRPr="00251278">
              <w:rPr>
                <w:rFonts w:ascii="Arial Narrow" w:hAnsi="Arial Narrow"/>
                <w:b/>
                <w:sz w:val="24"/>
                <w:szCs w:val="24"/>
              </w:rPr>
              <w:t>Pirates</w:t>
            </w:r>
            <w:r w:rsidR="00251278">
              <w:rPr>
                <w:rFonts w:ascii="Arial Narrow" w:hAnsi="Arial Narrow"/>
                <w:sz w:val="24"/>
                <w:szCs w:val="24"/>
              </w:rPr>
              <w:t xml:space="preserve"> this </w:t>
            </w:r>
            <w:proofErr w:type="spellStart"/>
            <w:r w:rsidR="00251278">
              <w:rPr>
                <w:rFonts w:ascii="Arial Narrow" w:hAnsi="Arial Narrow"/>
                <w:sz w:val="24"/>
                <w:szCs w:val="24"/>
              </w:rPr>
              <w:t>week.You</w:t>
            </w:r>
            <w:proofErr w:type="spellEnd"/>
            <w:r w:rsidR="00251278">
              <w:rPr>
                <w:rFonts w:ascii="Arial Narrow" w:hAnsi="Arial Narrow"/>
                <w:sz w:val="24"/>
                <w:szCs w:val="24"/>
              </w:rPr>
              <w:t xml:space="preserve"> can chose to read one of the stories or read both</w:t>
            </w:r>
            <w:r w:rsidR="00A508D2" w:rsidRPr="00AF1143">
              <w:rPr>
                <w:rFonts w:ascii="Arial Narrow" w:hAnsi="Arial Narrow"/>
                <w:b/>
                <w:sz w:val="24"/>
                <w:szCs w:val="24"/>
              </w:rPr>
              <w:t xml:space="preserve">. </w:t>
            </w:r>
            <w:r w:rsidR="00A508D2" w:rsidRPr="00AF1143">
              <w:rPr>
                <w:rFonts w:ascii="Arial Narrow" w:hAnsi="Arial Narrow"/>
                <w:sz w:val="24"/>
                <w:szCs w:val="24"/>
              </w:rPr>
              <w:t xml:space="preserve">Please follow the activities </w:t>
            </w:r>
            <w:r w:rsidR="00B72073" w:rsidRPr="00AF1143">
              <w:rPr>
                <w:rFonts w:ascii="Arial Narrow" w:hAnsi="Arial Narrow"/>
                <w:sz w:val="24"/>
                <w:szCs w:val="24"/>
              </w:rPr>
              <w:t>at your own pace.</w:t>
            </w:r>
          </w:p>
          <w:p w:rsidR="00CE5EC2" w:rsidRDefault="00251278" w:rsidP="00AD1071">
            <w:r>
              <w:rPr>
                <w:rFonts w:ascii="Arial Narrow" w:hAnsi="Arial Narrow"/>
                <w:b/>
                <w:sz w:val="24"/>
                <w:szCs w:val="24"/>
              </w:rPr>
              <w:t xml:space="preserve">Pirates Love Underpants </w:t>
            </w:r>
            <w:hyperlink r:id="rId9" w:history="1">
              <w:r w:rsidRPr="00251278">
                <w:rPr>
                  <w:color w:val="0000FF"/>
                  <w:u w:val="single"/>
                </w:rPr>
                <w:t>https://www.youtube.com/watch?v=Vd8_Y1bEzA8</w:t>
              </w:r>
            </w:hyperlink>
            <w:r>
              <w:t xml:space="preserve"> </w:t>
            </w:r>
          </w:p>
          <w:p w:rsidR="00251278" w:rsidRPr="00AF1143" w:rsidRDefault="00251278" w:rsidP="00251278">
            <w:pPr>
              <w:rPr>
                <w:rFonts w:ascii="Arial Narrow" w:hAnsi="Arial Narrow"/>
                <w:sz w:val="24"/>
                <w:szCs w:val="24"/>
              </w:rPr>
            </w:pPr>
            <w:r w:rsidRPr="00251278">
              <w:rPr>
                <w:rFonts w:ascii="Arial Narrow" w:hAnsi="Arial Narrow"/>
                <w:b/>
              </w:rPr>
              <w:t>My Granny is a Pirate</w:t>
            </w:r>
            <w:r>
              <w:rPr>
                <w:rFonts w:ascii="Arial Narrow" w:hAnsi="Arial Narrow"/>
                <w:b/>
              </w:rPr>
              <w:t xml:space="preserve">          </w:t>
            </w:r>
            <w:r w:rsidRPr="00251278">
              <w:rPr>
                <w:rFonts w:ascii="Arial Narrow" w:hAnsi="Arial Narrow"/>
                <w:b/>
              </w:rPr>
              <w:t xml:space="preserve"> </w:t>
            </w:r>
            <w:hyperlink r:id="rId10" w:history="1">
              <w:r w:rsidRPr="00251278">
                <w:rPr>
                  <w:color w:val="0000FF"/>
                  <w:u w:val="single"/>
                </w:rPr>
                <w:t>https://www.youtube.com/watch?v=t8ZKIvRblpM</w:t>
              </w:r>
            </w:hyperlink>
          </w:p>
          <w:p w:rsidR="00251278" w:rsidRPr="00AF1143" w:rsidRDefault="00251278" w:rsidP="00AD1071"/>
          <w:p w:rsidR="00CE5EC2" w:rsidRDefault="008C1834" w:rsidP="008C1834">
            <w:pPr>
              <w:shd w:val="clear" w:color="auto" w:fill="FFFFFF" w:themeFill="background1"/>
              <w:rPr>
                <w:rFonts w:ascii="Arial Narrow" w:hAnsi="Arial Narrow"/>
                <w:sz w:val="24"/>
                <w:szCs w:val="24"/>
              </w:rPr>
            </w:pPr>
            <w:r w:rsidRPr="00E84FD5">
              <w:rPr>
                <w:rFonts w:ascii="Arial Narrow" w:hAnsi="Arial Narrow"/>
                <w:sz w:val="24"/>
                <w:szCs w:val="24"/>
              </w:rPr>
              <w:t xml:space="preserve">*After listening to the story, talk about what happened at the beginning, </w:t>
            </w:r>
            <w:proofErr w:type="spellStart"/>
            <w:r w:rsidRPr="00E84FD5">
              <w:rPr>
                <w:rFonts w:ascii="Arial Narrow" w:hAnsi="Arial Narrow"/>
                <w:sz w:val="24"/>
                <w:szCs w:val="24"/>
              </w:rPr>
              <w:t>midde</w:t>
            </w:r>
            <w:proofErr w:type="spellEnd"/>
            <w:r w:rsidRPr="00E84FD5">
              <w:rPr>
                <w:rFonts w:ascii="Arial Narrow" w:hAnsi="Arial Narrow"/>
                <w:sz w:val="24"/>
                <w:szCs w:val="24"/>
              </w:rPr>
              <w:t xml:space="preserve"> and end.</w:t>
            </w:r>
          </w:p>
          <w:p w:rsidR="00251278" w:rsidRDefault="00251278" w:rsidP="008C1834">
            <w:pPr>
              <w:shd w:val="clear" w:color="auto" w:fill="FFFFFF" w:themeFill="background1"/>
              <w:rPr>
                <w:rFonts w:ascii="Arial Narrow" w:hAnsi="Arial Narrow"/>
                <w:sz w:val="24"/>
                <w:szCs w:val="24"/>
              </w:rPr>
            </w:pPr>
            <w:r>
              <w:rPr>
                <w:rFonts w:ascii="Arial Narrow" w:hAnsi="Arial Narrow"/>
                <w:sz w:val="24"/>
                <w:szCs w:val="24"/>
              </w:rPr>
              <w:t>*Discuss t</w:t>
            </w:r>
            <w:r w:rsidR="00216E4B">
              <w:rPr>
                <w:rFonts w:ascii="Arial Narrow" w:hAnsi="Arial Narrow"/>
                <w:sz w:val="24"/>
                <w:szCs w:val="24"/>
              </w:rPr>
              <w:t>h</w:t>
            </w:r>
            <w:r>
              <w:rPr>
                <w:rFonts w:ascii="Arial Narrow" w:hAnsi="Arial Narrow"/>
                <w:sz w:val="24"/>
                <w:szCs w:val="24"/>
              </w:rPr>
              <w:t>e illustrations/pictures – talk about what is happening.</w:t>
            </w:r>
          </w:p>
          <w:p w:rsidR="00251278" w:rsidRDefault="00251278" w:rsidP="008C1834">
            <w:pPr>
              <w:shd w:val="clear" w:color="auto" w:fill="FFFFFF" w:themeFill="background1"/>
              <w:rPr>
                <w:rFonts w:ascii="Arial Narrow" w:hAnsi="Arial Narrow"/>
                <w:sz w:val="24"/>
                <w:szCs w:val="24"/>
              </w:rPr>
            </w:pPr>
            <w:r>
              <w:rPr>
                <w:rFonts w:ascii="Arial Narrow" w:hAnsi="Arial Narrow"/>
                <w:sz w:val="24"/>
                <w:szCs w:val="24"/>
              </w:rPr>
              <w:t>*Make up super sentences about a pirate e.g One sunny day the tall pirate hel</w:t>
            </w:r>
            <w:r w:rsidR="00216E4B">
              <w:rPr>
                <w:rFonts w:ascii="Arial Narrow" w:hAnsi="Arial Narrow"/>
                <w:sz w:val="24"/>
                <w:szCs w:val="24"/>
              </w:rPr>
              <w:t>d</w:t>
            </w:r>
            <w:r>
              <w:rPr>
                <w:rFonts w:ascii="Arial Narrow" w:hAnsi="Arial Narrow"/>
                <w:sz w:val="24"/>
                <w:szCs w:val="24"/>
              </w:rPr>
              <w:t xml:space="preserve"> a </w:t>
            </w:r>
            <w:proofErr w:type="spellStart"/>
            <w:r>
              <w:rPr>
                <w:rFonts w:ascii="Arial Narrow" w:hAnsi="Arial Narrow"/>
                <w:sz w:val="24"/>
                <w:szCs w:val="24"/>
              </w:rPr>
              <w:t>brighty</w:t>
            </w:r>
            <w:proofErr w:type="spellEnd"/>
            <w:r>
              <w:rPr>
                <w:rFonts w:ascii="Arial Narrow" w:hAnsi="Arial Narrow"/>
                <w:sz w:val="24"/>
                <w:szCs w:val="24"/>
              </w:rPr>
              <w:t xml:space="preserve"> coloured </w:t>
            </w:r>
            <w:proofErr w:type="spellStart"/>
            <w:r>
              <w:rPr>
                <w:rFonts w:ascii="Arial Narrow" w:hAnsi="Arial Narrow"/>
                <w:sz w:val="24"/>
                <w:szCs w:val="24"/>
              </w:rPr>
              <w:t>parot</w:t>
            </w:r>
            <w:proofErr w:type="spellEnd"/>
            <w:r>
              <w:rPr>
                <w:rFonts w:ascii="Arial Narrow" w:hAnsi="Arial Narrow"/>
                <w:sz w:val="24"/>
                <w:szCs w:val="24"/>
              </w:rPr>
              <w:t xml:space="preserve">. </w:t>
            </w:r>
          </w:p>
          <w:p w:rsidR="008C1834" w:rsidRPr="00CE5EC2" w:rsidRDefault="008C1834" w:rsidP="00971F41">
            <w:pPr>
              <w:rPr>
                <w:rFonts w:ascii="Arial Narrow" w:hAnsi="Arial Narrow"/>
                <w:sz w:val="24"/>
                <w:szCs w:val="24"/>
              </w:rPr>
            </w:pPr>
            <w:r w:rsidRPr="00E84FD5">
              <w:rPr>
                <w:rFonts w:ascii="Arial Narrow" w:hAnsi="Arial Narrow"/>
                <w:sz w:val="24"/>
                <w:szCs w:val="24"/>
              </w:rPr>
              <w:t>*Copy/write your name.</w:t>
            </w:r>
          </w:p>
        </w:tc>
      </w:tr>
      <w:tr w:rsidR="00A508D2" w:rsidTr="00AD1071">
        <w:tc>
          <w:tcPr>
            <w:tcW w:w="2640" w:type="dxa"/>
          </w:tcPr>
          <w:p w:rsidR="00A508D2" w:rsidRPr="00AD1071" w:rsidRDefault="00A508D2" w:rsidP="00AD1071">
            <w:pPr>
              <w:rPr>
                <w:rFonts w:ascii="Arial Narrow" w:hAnsi="Arial Narrow"/>
                <w:sz w:val="24"/>
                <w:szCs w:val="24"/>
              </w:rPr>
            </w:pPr>
            <w:r w:rsidRPr="00AD1071">
              <w:rPr>
                <w:rFonts w:ascii="Arial Narrow" w:hAnsi="Arial Narrow"/>
                <w:sz w:val="24"/>
                <w:szCs w:val="24"/>
              </w:rPr>
              <w:t>Maths</w:t>
            </w:r>
          </w:p>
        </w:tc>
        <w:tc>
          <w:tcPr>
            <w:tcW w:w="11308" w:type="dxa"/>
          </w:tcPr>
          <w:p w:rsidR="00B72073" w:rsidRPr="00AD1071" w:rsidRDefault="00B72073" w:rsidP="00AD1071">
            <w:pPr>
              <w:rPr>
                <w:rFonts w:ascii="Arial Narrow" w:hAnsi="Arial Narrow"/>
                <w:sz w:val="24"/>
                <w:szCs w:val="24"/>
              </w:rPr>
            </w:pPr>
            <w:r w:rsidRPr="00AD1071">
              <w:rPr>
                <w:rFonts w:ascii="Arial Narrow" w:hAnsi="Arial Narrow"/>
                <w:sz w:val="24"/>
                <w:szCs w:val="24"/>
              </w:rPr>
              <w:t xml:space="preserve">For this week, please follow the </w:t>
            </w:r>
            <w:r w:rsidR="00DD32BF">
              <w:rPr>
                <w:rFonts w:ascii="Arial Narrow" w:hAnsi="Arial Narrow"/>
                <w:sz w:val="24"/>
                <w:szCs w:val="24"/>
              </w:rPr>
              <w:t xml:space="preserve">Reception </w:t>
            </w:r>
            <w:r w:rsidRPr="00AD1071">
              <w:rPr>
                <w:rFonts w:ascii="Arial Narrow" w:hAnsi="Arial Narrow"/>
                <w:sz w:val="24"/>
                <w:szCs w:val="24"/>
              </w:rPr>
              <w:t>lessons, one lesson a day if you can.</w:t>
            </w:r>
          </w:p>
          <w:p w:rsidR="00235A8E" w:rsidRDefault="009E4D41" w:rsidP="00AD1071">
            <w:pPr>
              <w:rPr>
                <w:rStyle w:val="Hyperlink"/>
                <w:rFonts w:ascii="Arial Narrow" w:hAnsi="Arial Narrow"/>
                <w:sz w:val="24"/>
                <w:szCs w:val="24"/>
              </w:rPr>
            </w:pPr>
            <w:hyperlink r:id="rId11" w:history="1">
              <w:r w:rsidR="00EB562E" w:rsidRPr="00AD1071">
                <w:rPr>
                  <w:rStyle w:val="Hyperlink"/>
                  <w:rFonts w:ascii="Arial Narrow" w:hAnsi="Arial Narrow"/>
                  <w:sz w:val="24"/>
                  <w:szCs w:val="24"/>
                </w:rPr>
                <w:t>https://whiterosemaths.com/homelearning/early-years/</w:t>
              </w:r>
            </w:hyperlink>
          </w:p>
          <w:p w:rsidR="008547A4" w:rsidRDefault="008547A4" w:rsidP="00AD1071">
            <w:pPr>
              <w:rPr>
                <w:rStyle w:val="Hyperlink"/>
                <w:rFonts w:ascii="Arial Narrow" w:hAnsi="Arial Narrow"/>
                <w:sz w:val="24"/>
                <w:szCs w:val="24"/>
              </w:rPr>
            </w:pPr>
          </w:p>
          <w:p w:rsidR="008547A4" w:rsidRDefault="008547A4" w:rsidP="00AD1071">
            <w:pPr>
              <w:rPr>
                <w:rStyle w:val="Hyperlink"/>
              </w:rPr>
            </w:pPr>
            <w:r w:rsidRPr="008547A4">
              <w:rPr>
                <w:rStyle w:val="Hyperlink"/>
                <w:rFonts w:ascii="Arial Narrow" w:hAnsi="Arial Narrow"/>
                <w:color w:val="auto"/>
                <w:sz w:val="24"/>
                <w:szCs w:val="24"/>
                <w:u w:val="none"/>
              </w:rPr>
              <w:t>Number rhyme song ‘5 Little monkeys’</w:t>
            </w:r>
            <w:r w:rsidRPr="008547A4">
              <w:rPr>
                <w:rStyle w:val="Hyperlink"/>
                <w:rFonts w:ascii="Arial Narrow" w:hAnsi="Arial Narrow"/>
                <w:color w:val="auto"/>
                <w:sz w:val="24"/>
                <w:szCs w:val="24"/>
              </w:rPr>
              <w:t xml:space="preserve"> </w:t>
            </w:r>
            <w:hyperlink r:id="rId12" w:history="1">
              <w:r w:rsidRPr="008547A4">
                <w:rPr>
                  <w:color w:val="0000FF"/>
                  <w:u w:val="single"/>
                </w:rPr>
                <w:t>https://www.topmarks.co.uk/Flash.aspx?bbc=fivelittlemonkeys</w:t>
              </w:r>
            </w:hyperlink>
          </w:p>
          <w:p w:rsidR="00235A8E" w:rsidRPr="0000735A" w:rsidRDefault="0000735A" w:rsidP="00AD1071">
            <w:pPr>
              <w:rPr>
                <w:rFonts w:ascii="Arial Narrow" w:hAnsi="Arial Narrow"/>
                <w:sz w:val="24"/>
                <w:szCs w:val="24"/>
              </w:rPr>
            </w:pPr>
            <w:r w:rsidRPr="0000735A">
              <w:rPr>
                <w:rFonts w:ascii="Arial Narrow" w:hAnsi="Arial Narrow"/>
                <w:color w:val="000000"/>
                <w:sz w:val="24"/>
                <w:szCs w:val="24"/>
              </w:rPr>
              <w:t xml:space="preserve">If you would like do extra practical activities then that would be great. Constant repetition will be beneficial for your child. Please refer to the maths activities and nursery non negotiables given </w:t>
            </w:r>
            <w:proofErr w:type="spellStart"/>
            <w:r w:rsidRPr="0000735A">
              <w:rPr>
                <w:rFonts w:ascii="Arial Narrow" w:hAnsi="Arial Narrow"/>
                <w:color w:val="000000"/>
                <w:sz w:val="24"/>
                <w:szCs w:val="24"/>
              </w:rPr>
              <w:t>previousy</w:t>
            </w:r>
            <w:proofErr w:type="spellEnd"/>
            <w:r w:rsidRPr="0000735A">
              <w:rPr>
                <w:rFonts w:ascii="Arial Narrow" w:hAnsi="Arial Narrow"/>
                <w:color w:val="000000"/>
                <w:sz w:val="24"/>
                <w:szCs w:val="24"/>
              </w:rPr>
              <w:t xml:space="preserve"> by </w:t>
            </w:r>
            <w:proofErr w:type="spellStart"/>
            <w:r w:rsidRPr="0000735A">
              <w:rPr>
                <w:rFonts w:ascii="Arial Narrow" w:hAnsi="Arial Narrow"/>
                <w:color w:val="000000"/>
                <w:sz w:val="24"/>
                <w:szCs w:val="24"/>
              </w:rPr>
              <w:t>parentmail</w:t>
            </w:r>
            <w:proofErr w:type="spellEnd"/>
            <w:r w:rsidRPr="0000735A">
              <w:rPr>
                <w:rFonts w:ascii="Arial Narrow" w:hAnsi="Arial Narrow"/>
                <w:color w:val="000000"/>
                <w:sz w:val="24"/>
                <w:szCs w:val="24"/>
              </w:rPr>
              <w:t xml:space="preserve"> on the 28th of April.</w:t>
            </w:r>
          </w:p>
        </w:tc>
      </w:tr>
      <w:tr w:rsidR="008123E1" w:rsidTr="00AD1071">
        <w:tc>
          <w:tcPr>
            <w:tcW w:w="2640" w:type="dxa"/>
          </w:tcPr>
          <w:p w:rsidR="008123E1" w:rsidRPr="00AD1071" w:rsidRDefault="008123E1" w:rsidP="00AD1071">
            <w:pPr>
              <w:rPr>
                <w:rFonts w:ascii="Arial Narrow" w:hAnsi="Arial Narrow"/>
                <w:sz w:val="24"/>
                <w:szCs w:val="24"/>
              </w:rPr>
            </w:pPr>
            <w:r w:rsidRPr="00AD1071">
              <w:rPr>
                <w:rFonts w:ascii="Arial Narrow" w:hAnsi="Arial Narrow"/>
                <w:sz w:val="24"/>
                <w:szCs w:val="24"/>
              </w:rPr>
              <w:t>Phonics/spellings</w:t>
            </w:r>
          </w:p>
        </w:tc>
        <w:tc>
          <w:tcPr>
            <w:tcW w:w="11308" w:type="dxa"/>
          </w:tcPr>
          <w:p w:rsidR="003A24AB" w:rsidRPr="00E84FD5" w:rsidRDefault="003A24AB" w:rsidP="003A24AB">
            <w:pPr>
              <w:shd w:val="clear" w:color="auto" w:fill="FFFFFF" w:themeFill="background1"/>
              <w:rPr>
                <w:rFonts w:ascii="Arial Narrow" w:hAnsi="Arial Narrow"/>
                <w:sz w:val="24"/>
                <w:szCs w:val="24"/>
              </w:rPr>
            </w:pPr>
            <w:r>
              <w:t xml:space="preserve">*Can you find/think of any words that begin with: P (just like pirate) </w:t>
            </w:r>
            <w:proofErr w:type="spellStart"/>
            <w:r>
              <w:t>Sh</w:t>
            </w:r>
            <w:proofErr w:type="spellEnd"/>
            <w:r>
              <w:t xml:space="preserve"> (just like ship) B (just like boat) H (just like hat)</w:t>
            </w:r>
          </w:p>
          <w:p w:rsidR="00CE5A28" w:rsidRPr="0049699E" w:rsidRDefault="003A24AB" w:rsidP="00216E4B">
            <w:pPr>
              <w:spacing w:after="360" w:line="345" w:lineRule="atLeast"/>
              <w:textAlignment w:val="baseline"/>
              <w:rPr>
                <w:rFonts w:ascii="Arial Narrow" w:eastAsia="Times New Roman" w:hAnsi="Arial Narrow" w:cs="Arial"/>
                <w:b/>
                <w:bCs/>
                <w:sz w:val="24"/>
                <w:szCs w:val="24"/>
                <w:bdr w:val="none" w:sz="0" w:space="0" w:color="auto" w:frame="1"/>
                <w:lang w:eastAsia="en-GB"/>
              </w:rPr>
            </w:pPr>
            <w:r>
              <w:t>*Can you find/think of any words that rhyme with: Flag, boat, ship, parrot and hat                                                                                    *Blending – b-</w:t>
            </w:r>
            <w:proofErr w:type="spellStart"/>
            <w:r>
              <w:t>oa</w:t>
            </w:r>
            <w:proofErr w:type="spellEnd"/>
            <w:r>
              <w:t xml:space="preserve">-t,      </w:t>
            </w:r>
            <w:proofErr w:type="spellStart"/>
            <w:r>
              <w:t>sh</w:t>
            </w:r>
            <w:proofErr w:type="spellEnd"/>
            <w:r>
              <w:t>-</w:t>
            </w:r>
            <w:proofErr w:type="spellStart"/>
            <w:r>
              <w:t>i</w:t>
            </w:r>
            <w:proofErr w:type="spellEnd"/>
            <w:r>
              <w:t>-p     b-</w:t>
            </w:r>
            <w:proofErr w:type="spellStart"/>
            <w:r>
              <w:t>ir</w:t>
            </w:r>
            <w:proofErr w:type="spellEnd"/>
            <w:r>
              <w:t xml:space="preserve">-d       m-a-p          </w:t>
            </w:r>
            <w:r w:rsidR="00216E4B">
              <w:t>s-</w:t>
            </w:r>
            <w:proofErr w:type="spellStart"/>
            <w:r w:rsidR="00216E4B">
              <w:t>ea</w:t>
            </w:r>
            <w:proofErr w:type="spellEnd"/>
            <w:r w:rsidR="00216E4B">
              <w:t xml:space="preserve">   </w:t>
            </w:r>
          </w:p>
        </w:tc>
      </w:tr>
      <w:tr w:rsidR="0049690E" w:rsidTr="00AD1071">
        <w:tc>
          <w:tcPr>
            <w:tcW w:w="2640" w:type="dxa"/>
          </w:tcPr>
          <w:p w:rsidR="0049690E" w:rsidRPr="00AD1071" w:rsidRDefault="0049690E" w:rsidP="00AD1071">
            <w:pPr>
              <w:rPr>
                <w:rFonts w:ascii="Arial Narrow" w:hAnsi="Arial Narrow"/>
                <w:sz w:val="24"/>
                <w:szCs w:val="24"/>
              </w:rPr>
            </w:pPr>
            <w:r w:rsidRPr="00AD1071">
              <w:rPr>
                <w:rFonts w:ascii="Arial Narrow" w:hAnsi="Arial Narrow"/>
                <w:sz w:val="24"/>
                <w:szCs w:val="24"/>
              </w:rPr>
              <w:t>Finger strengthening</w:t>
            </w:r>
          </w:p>
        </w:tc>
        <w:tc>
          <w:tcPr>
            <w:tcW w:w="11308" w:type="dxa"/>
          </w:tcPr>
          <w:p w:rsidR="0049690E" w:rsidRDefault="00081F5B" w:rsidP="00216E4B">
            <w:pPr>
              <w:pBdr>
                <w:top w:val="nil"/>
                <w:left w:val="nil"/>
                <w:bottom w:val="nil"/>
                <w:right w:val="nil"/>
                <w:between w:val="nil"/>
              </w:pBdr>
              <w:spacing w:after="200" w:line="276" w:lineRule="auto"/>
            </w:pPr>
            <w:r w:rsidRPr="00DE5587">
              <w:rPr>
                <w:rFonts w:ascii="Arial Narrow" w:eastAsia="Comic Sans MS" w:hAnsi="Arial Narrow" w:cs="Comic Sans MS"/>
                <w:sz w:val="24"/>
                <w:szCs w:val="24"/>
              </w:rPr>
              <w:t xml:space="preserve">Cutting skills using kitchen roll tubes. Make a pirate </w:t>
            </w:r>
            <w:r>
              <w:object w:dxaOrig="6735" w:dyaOrig="5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42.1pt" o:ole="">
                  <v:imagedata r:id="rId13" o:title=""/>
                </v:shape>
                <o:OLEObject Type="Embed" ProgID="PBrush" ShapeID="_x0000_i1025" DrawAspect="Content" ObjectID="_1653989282" r:id="rId14"/>
              </w:object>
            </w:r>
          </w:p>
          <w:p w:rsidR="00DE5587" w:rsidRPr="00AD1071" w:rsidRDefault="00DE5587" w:rsidP="00216E4B">
            <w:pPr>
              <w:pBdr>
                <w:top w:val="nil"/>
                <w:left w:val="nil"/>
                <w:bottom w:val="nil"/>
                <w:right w:val="nil"/>
                <w:between w:val="nil"/>
              </w:pBdr>
              <w:spacing w:after="200" w:line="276" w:lineRule="auto"/>
              <w:rPr>
                <w:rFonts w:ascii="Arial Narrow" w:eastAsia="Comic Sans MS" w:hAnsi="Arial Narrow" w:cs="Comic Sans MS"/>
                <w:b/>
                <w:sz w:val="24"/>
                <w:szCs w:val="24"/>
              </w:rPr>
            </w:pPr>
            <w:r w:rsidRPr="00DE5587">
              <w:rPr>
                <w:rFonts w:ascii="Arial Narrow" w:eastAsia="Comic Sans MS" w:hAnsi="Arial Narrow" w:cs="Comic Sans MS"/>
                <w:b/>
                <w:noProof/>
                <w:sz w:val="24"/>
                <w:szCs w:val="24"/>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E5587" w:rsidRDefault="00DE5587">
                                  <w:r>
                                    <w:t>Use fingers and hands to add actions to the song.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DE5587" w:rsidRDefault="00DE5587">
                            <w:r>
                              <w:t>Use fingers and hands to add actions to the song.</w:t>
                            </w:r>
                          </w:p>
                        </w:txbxContent>
                      </v:textbox>
                    </v:shape>
                  </w:pict>
                </mc:Fallback>
              </mc:AlternateContent>
            </w:r>
            <w:r>
              <w:rPr>
                <w:noProof/>
                <w:lang w:eastAsia="en-GB"/>
              </w:rPr>
              <w:drawing>
                <wp:inline distT="0" distB="0" distL="0" distR="0" wp14:anchorId="191E239F" wp14:editId="6ADE5CBF">
                  <wp:extent cx="1485900" cy="2294681"/>
                  <wp:effectExtent l="0" t="0" r="0" b="0"/>
                  <wp:docPr id="1" name="Picture 1" descr="pre K song - th waves in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 K song - th waves in the se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40" cy="2294743"/>
                          </a:xfrm>
                          <a:prstGeom prst="rect">
                            <a:avLst/>
                          </a:prstGeom>
                          <a:noFill/>
                          <a:ln>
                            <a:noFill/>
                          </a:ln>
                        </pic:spPr>
                      </pic:pic>
                    </a:graphicData>
                  </a:graphic>
                </wp:inline>
              </w:drawing>
            </w:r>
            <w:r>
              <w:rPr>
                <w:rFonts w:ascii="Arial Narrow" w:eastAsia="Comic Sans MS" w:hAnsi="Arial Narrow" w:cs="Comic Sans MS"/>
                <w:b/>
                <w:sz w:val="24"/>
                <w:szCs w:val="24"/>
              </w:rPr>
              <w:t xml:space="preserve">             </w:t>
            </w:r>
          </w:p>
        </w:tc>
      </w:tr>
      <w:tr w:rsidR="00B72073" w:rsidTr="00AD1071">
        <w:tc>
          <w:tcPr>
            <w:tcW w:w="2640" w:type="dxa"/>
          </w:tcPr>
          <w:p w:rsidR="00B72073" w:rsidRPr="00AD1071" w:rsidRDefault="006F7252" w:rsidP="00AF1143">
            <w:pPr>
              <w:rPr>
                <w:rFonts w:ascii="Arial Narrow" w:hAnsi="Arial Narrow"/>
                <w:sz w:val="24"/>
                <w:szCs w:val="24"/>
              </w:rPr>
            </w:pPr>
            <w:r w:rsidRPr="00AD1071">
              <w:rPr>
                <w:rFonts w:ascii="Arial Narrow" w:hAnsi="Arial Narrow"/>
                <w:sz w:val="24"/>
                <w:szCs w:val="24"/>
              </w:rPr>
              <w:lastRenderedPageBreak/>
              <w:t xml:space="preserve">Topic </w:t>
            </w:r>
          </w:p>
        </w:tc>
        <w:tc>
          <w:tcPr>
            <w:tcW w:w="11308" w:type="dxa"/>
          </w:tcPr>
          <w:p w:rsidR="00AF1143" w:rsidRPr="00A8448F" w:rsidRDefault="00AF1143" w:rsidP="00AF1143">
            <w:pPr>
              <w:rPr>
                <w:rFonts w:ascii="Arial Narrow" w:hAnsi="Arial Narrow"/>
                <w:b/>
                <w:sz w:val="24"/>
                <w:szCs w:val="24"/>
              </w:rPr>
            </w:pPr>
            <w:r w:rsidRPr="00A8448F">
              <w:rPr>
                <w:rFonts w:ascii="Arial Narrow" w:hAnsi="Arial Narrow"/>
                <w:b/>
                <w:sz w:val="24"/>
                <w:szCs w:val="24"/>
              </w:rPr>
              <w:t>Choose as many activities as you would like to complete</w:t>
            </w:r>
            <w:r>
              <w:rPr>
                <w:rFonts w:ascii="Arial Narrow" w:hAnsi="Arial Narrow"/>
                <w:b/>
                <w:sz w:val="24"/>
                <w:szCs w:val="24"/>
              </w:rPr>
              <w:t xml:space="preserve">. </w:t>
            </w:r>
          </w:p>
          <w:p w:rsidR="00AF1143" w:rsidRDefault="00AF1143" w:rsidP="00251278">
            <w:r>
              <w:rPr>
                <w:rFonts w:ascii="Arial Narrow" w:hAnsi="Arial Narrow"/>
                <w:sz w:val="24"/>
                <w:szCs w:val="24"/>
              </w:rPr>
              <w:t>*</w:t>
            </w:r>
            <w:r w:rsidR="00251278">
              <w:t xml:space="preserve">All pirates have a flag that is special to them! They display them proudly on their ships. Can you make your own? All you need is a blank piece of paper and something to hold it with (a straw, a spoon etc.) </w:t>
            </w:r>
          </w:p>
          <w:p w:rsidR="00251278" w:rsidRDefault="00251278" w:rsidP="00251278">
            <w:r>
              <w:t>*Make a pirate hat.</w:t>
            </w:r>
          </w:p>
          <w:p w:rsidR="00251278" w:rsidRDefault="00251278" w:rsidP="00251278">
            <w:r>
              <w:t>*If you would like an eye patch, you could make one with just paper or card and attach it with string or even a shoelace!</w:t>
            </w:r>
          </w:p>
          <w:p w:rsidR="003A24AB" w:rsidRDefault="003A24AB" w:rsidP="003A24AB">
            <w:r>
              <w:t>*Make a treasure box – count the treasure as you put it in the box</w:t>
            </w:r>
          </w:p>
          <w:p w:rsidR="003A24AB" w:rsidRDefault="003A24AB" w:rsidP="003A24AB">
            <w:r>
              <w:t>*Don’t forget your map! Use your pencil skills to help draw a map of your house. Don’t forget that X marks the spot! Use your map to go on a treasure hunt.</w:t>
            </w:r>
          </w:p>
          <w:p w:rsidR="003A24AB" w:rsidRDefault="003A24AB" w:rsidP="003A24AB">
            <w:r>
              <w:t xml:space="preserve">* Pirates are super creative. They can make music out of anything! This includes homemade instruments, pots and pans, body percussion and so much more! Can </w:t>
            </w:r>
            <w:proofErr w:type="spellStart"/>
            <w:r>
              <w:t>yu</w:t>
            </w:r>
            <w:proofErr w:type="spellEnd"/>
            <w:r>
              <w:t xml:space="preserve"> make some music?</w:t>
            </w:r>
          </w:p>
          <w:p w:rsidR="003A24AB" w:rsidRPr="00AF1143" w:rsidRDefault="003A24AB" w:rsidP="003A24AB">
            <w:r>
              <w:t xml:space="preserve">*Build </w:t>
            </w:r>
            <w:proofErr w:type="spellStart"/>
            <w:r>
              <w:t>yiur</w:t>
            </w:r>
            <w:proofErr w:type="spellEnd"/>
            <w:r>
              <w:t xml:space="preserve"> own pirate ship.</w:t>
            </w:r>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604A94" w:rsidRPr="008123E1" w:rsidRDefault="00604A94">
      <w:pPr>
        <w:rPr>
          <w:rFonts w:ascii="NTPreCursive" w:hAnsi="NTPreCursive"/>
          <w:sz w:val="44"/>
          <w:szCs w:val="44"/>
          <w:u w:val="single"/>
        </w:rPr>
      </w:pPr>
    </w:p>
    <w:sectPr w:rsidR="00604A94" w:rsidRPr="008123E1" w:rsidSect="00A508D2">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9B" w:rsidRDefault="00313C9B" w:rsidP="00313C9B">
      <w:pPr>
        <w:spacing w:after="0" w:line="240" w:lineRule="auto"/>
      </w:pPr>
      <w:r>
        <w:separator/>
      </w:r>
    </w:p>
  </w:endnote>
  <w:endnote w:type="continuationSeparator" w:id="0">
    <w:p w:rsidR="00313C9B" w:rsidRDefault="00313C9B" w:rsidP="0031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
    <w:altName w:val="Urdu Typesetting"/>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9B" w:rsidRDefault="00313C9B" w:rsidP="00313C9B">
      <w:pPr>
        <w:spacing w:after="0" w:line="240" w:lineRule="auto"/>
      </w:pPr>
      <w:r>
        <w:separator/>
      </w:r>
    </w:p>
  </w:footnote>
  <w:footnote w:type="continuationSeparator" w:id="0">
    <w:p w:rsidR="00313C9B" w:rsidRDefault="00313C9B" w:rsidP="0031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9B" w:rsidRPr="00AD1071" w:rsidRDefault="00BA49B2" w:rsidP="00313C9B">
    <w:pPr>
      <w:rPr>
        <w:rFonts w:ascii="Arial Narrow" w:hAnsi="Arial Narrow"/>
        <w:sz w:val="28"/>
        <w:szCs w:val="28"/>
        <w:u w:val="single"/>
      </w:rPr>
    </w:pPr>
    <w:r>
      <w:rPr>
        <w:rFonts w:ascii="Arial Narrow" w:hAnsi="Arial Narrow"/>
        <w:sz w:val="28"/>
        <w:szCs w:val="28"/>
        <w:u w:val="single"/>
      </w:rPr>
      <w:t>13</w:t>
    </w:r>
    <w:r w:rsidR="00EB562E" w:rsidRPr="00AD1071">
      <w:rPr>
        <w:rFonts w:ascii="Arial Narrow" w:hAnsi="Arial Narrow"/>
        <w:sz w:val="28"/>
        <w:szCs w:val="28"/>
        <w:u w:val="single"/>
      </w:rPr>
      <w:t>/0</w:t>
    </w:r>
    <w:r>
      <w:rPr>
        <w:rFonts w:ascii="Arial Narrow" w:hAnsi="Arial Narrow"/>
        <w:sz w:val="28"/>
        <w:szCs w:val="28"/>
        <w:u w:val="single"/>
      </w:rPr>
      <w:t>7</w:t>
    </w:r>
    <w:r w:rsidR="00EB562E" w:rsidRPr="00AD1071">
      <w:rPr>
        <w:rFonts w:ascii="Arial Narrow" w:hAnsi="Arial Narrow"/>
        <w:sz w:val="28"/>
        <w:szCs w:val="28"/>
        <w:u w:val="single"/>
      </w:rPr>
      <w:t xml:space="preserve">/20   </w:t>
    </w:r>
    <w:r w:rsidR="00AD1071" w:rsidRPr="00AD1071">
      <w:rPr>
        <w:rFonts w:ascii="Arial Narrow" w:hAnsi="Arial Narrow"/>
        <w:sz w:val="28"/>
        <w:szCs w:val="28"/>
        <w:u w:val="single"/>
      </w:rPr>
      <w:t>Nursery</w:t>
    </w:r>
    <w:r w:rsidR="00313C9B" w:rsidRPr="00AD1071">
      <w:rPr>
        <w:rFonts w:ascii="Arial Narrow" w:hAnsi="Arial Narrow"/>
        <w:sz w:val="28"/>
        <w:szCs w:val="28"/>
        <w:u w:val="single"/>
      </w:rPr>
      <w:t xml:space="preserve">: Week </w:t>
    </w:r>
    <w:r>
      <w:rPr>
        <w:rFonts w:ascii="Arial Narrow" w:hAnsi="Arial Narrow"/>
        <w:sz w:val="28"/>
        <w:szCs w:val="28"/>
        <w:u w:val="single"/>
      </w:rPr>
      <w:t>6</w:t>
    </w:r>
    <w:r w:rsidR="00313C9B" w:rsidRPr="00AD1071">
      <w:rPr>
        <w:rFonts w:ascii="Arial Narrow" w:hAnsi="Arial Narrow"/>
        <w:sz w:val="28"/>
        <w:szCs w:val="28"/>
        <w:u w:val="single"/>
      </w:rPr>
      <w:t xml:space="preserve"> Home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160"/>
    <w:multiLevelType w:val="hybridMultilevel"/>
    <w:tmpl w:val="1A52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A0978"/>
    <w:multiLevelType w:val="hybridMultilevel"/>
    <w:tmpl w:val="C8BA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0735A"/>
    <w:rsid w:val="000573F4"/>
    <w:rsid w:val="00081F5B"/>
    <w:rsid w:val="000F3E2A"/>
    <w:rsid w:val="001211DA"/>
    <w:rsid w:val="00187890"/>
    <w:rsid w:val="00216E4B"/>
    <w:rsid w:val="00230F1B"/>
    <w:rsid w:val="00235A8E"/>
    <w:rsid w:val="00251278"/>
    <w:rsid w:val="00283F7C"/>
    <w:rsid w:val="00313C9B"/>
    <w:rsid w:val="003A24AB"/>
    <w:rsid w:val="003E5CFD"/>
    <w:rsid w:val="00476A9B"/>
    <w:rsid w:val="004952E5"/>
    <w:rsid w:val="0049690E"/>
    <w:rsid w:val="0049699E"/>
    <w:rsid w:val="004B0860"/>
    <w:rsid w:val="004E099E"/>
    <w:rsid w:val="00563BB2"/>
    <w:rsid w:val="00604A94"/>
    <w:rsid w:val="006F5DE5"/>
    <w:rsid w:val="006F7252"/>
    <w:rsid w:val="0076098F"/>
    <w:rsid w:val="007835F7"/>
    <w:rsid w:val="007E53F7"/>
    <w:rsid w:val="008123E1"/>
    <w:rsid w:val="008547A4"/>
    <w:rsid w:val="008C1834"/>
    <w:rsid w:val="00950621"/>
    <w:rsid w:val="00971F41"/>
    <w:rsid w:val="0097304B"/>
    <w:rsid w:val="0098395B"/>
    <w:rsid w:val="009D5B2D"/>
    <w:rsid w:val="009D7F43"/>
    <w:rsid w:val="009E4D41"/>
    <w:rsid w:val="00A36752"/>
    <w:rsid w:val="00A508D2"/>
    <w:rsid w:val="00AB314E"/>
    <w:rsid w:val="00AD1071"/>
    <w:rsid w:val="00AF1143"/>
    <w:rsid w:val="00B00703"/>
    <w:rsid w:val="00B03200"/>
    <w:rsid w:val="00B25853"/>
    <w:rsid w:val="00B5774D"/>
    <w:rsid w:val="00B72073"/>
    <w:rsid w:val="00B74D7B"/>
    <w:rsid w:val="00BA49B2"/>
    <w:rsid w:val="00BF291A"/>
    <w:rsid w:val="00C036E7"/>
    <w:rsid w:val="00CD71C3"/>
    <w:rsid w:val="00CE5A28"/>
    <w:rsid w:val="00CE5EC2"/>
    <w:rsid w:val="00DD32BF"/>
    <w:rsid w:val="00DE5587"/>
    <w:rsid w:val="00E84FD5"/>
    <w:rsid w:val="00E9016B"/>
    <w:rsid w:val="00EB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DF0C10F-71DF-4C07-9218-8D090E67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9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9506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character" w:styleId="FollowedHyperlink">
    <w:name w:val="FollowedHyperlink"/>
    <w:basedOn w:val="DefaultParagraphFont"/>
    <w:uiPriority w:val="99"/>
    <w:semiHidden/>
    <w:unhideWhenUsed/>
    <w:rsid w:val="00B74D7B"/>
    <w:rPr>
      <w:color w:val="954F72" w:themeColor="followedHyperlink"/>
      <w:u w:val="single"/>
    </w:rPr>
  </w:style>
  <w:style w:type="paragraph" w:styleId="Header">
    <w:name w:val="header"/>
    <w:basedOn w:val="Normal"/>
    <w:link w:val="HeaderChar"/>
    <w:uiPriority w:val="99"/>
    <w:unhideWhenUsed/>
    <w:rsid w:val="0031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9B"/>
  </w:style>
  <w:style w:type="paragraph" w:styleId="Footer">
    <w:name w:val="footer"/>
    <w:basedOn w:val="Normal"/>
    <w:link w:val="FooterChar"/>
    <w:uiPriority w:val="99"/>
    <w:unhideWhenUsed/>
    <w:rsid w:val="0031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9B"/>
  </w:style>
  <w:style w:type="paragraph" w:styleId="BalloonText">
    <w:name w:val="Balloon Text"/>
    <w:basedOn w:val="Normal"/>
    <w:link w:val="BalloonTextChar"/>
    <w:uiPriority w:val="99"/>
    <w:semiHidden/>
    <w:unhideWhenUsed/>
    <w:rsid w:val="0018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90"/>
    <w:rPr>
      <w:rFonts w:ascii="Tahoma" w:hAnsi="Tahoma" w:cs="Tahoma"/>
      <w:sz w:val="16"/>
      <w:szCs w:val="16"/>
    </w:rPr>
  </w:style>
  <w:style w:type="paragraph" w:styleId="ListParagraph">
    <w:name w:val="List Paragraph"/>
    <w:basedOn w:val="Normal"/>
    <w:uiPriority w:val="34"/>
    <w:qFormat/>
    <w:rsid w:val="006F7252"/>
    <w:pPr>
      <w:ind w:left="720"/>
      <w:contextualSpacing/>
    </w:pPr>
  </w:style>
  <w:style w:type="character" w:customStyle="1" w:styleId="Heading1Char">
    <w:name w:val="Heading 1 Char"/>
    <w:basedOn w:val="DefaultParagraphFont"/>
    <w:link w:val="Heading1"/>
    <w:uiPriority w:val="9"/>
    <w:rsid w:val="0076098F"/>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5062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0389">
      <w:bodyDiv w:val="1"/>
      <w:marLeft w:val="0"/>
      <w:marRight w:val="0"/>
      <w:marTop w:val="0"/>
      <w:marBottom w:val="0"/>
      <w:divBdr>
        <w:top w:val="none" w:sz="0" w:space="0" w:color="auto"/>
        <w:left w:val="none" w:sz="0" w:space="0" w:color="auto"/>
        <w:bottom w:val="none" w:sz="0" w:space="0" w:color="auto"/>
        <w:right w:val="none" w:sz="0" w:space="0" w:color="auto"/>
      </w:divBdr>
    </w:div>
    <w:div w:id="318578834">
      <w:bodyDiv w:val="1"/>
      <w:marLeft w:val="0"/>
      <w:marRight w:val="0"/>
      <w:marTop w:val="0"/>
      <w:marBottom w:val="0"/>
      <w:divBdr>
        <w:top w:val="none" w:sz="0" w:space="0" w:color="auto"/>
        <w:left w:val="none" w:sz="0" w:space="0" w:color="auto"/>
        <w:bottom w:val="none" w:sz="0" w:space="0" w:color="auto"/>
        <w:right w:val="none" w:sz="0" w:space="0" w:color="auto"/>
      </w:divBdr>
    </w:div>
    <w:div w:id="395706434">
      <w:bodyDiv w:val="1"/>
      <w:marLeft w:val="0"/>
      <w:marRight w:val="0"/>
      <w:marTop w:val="0"/>
      <w:marBottom w:val="0"/>
      <w:divBdr>
        <w:top w:val="none" w:sz="0" w:space="0" w:color="auto"/>
        <w:left w:val="none" w:sz="0" w:space="0" w:color="auto"/>
        <w:bottom w:val="none" w:sz="0" w:space="0" w:color="auto"/>
        <w:right w:val="none" w:sz="0" w:space="0" w:color="auto"/>
      </w:divBdr>
      <w:divsChild>
        <w:div w:id="1955096397">
          <w:marLeft w:val="0"/>
          <w:marRight w:val="0"/>
          <w:marTop w:val="0"/>
          <w:marBottom w:val="0"/>
          <w:divBdr>
            <w:top w:val="none" w:sz="0" w:space="0" w:color="auto"/>
            <w:left w:val="none" w:sz="0" w:space="0" w:color="auto"/>
            <w:bottom w:val="none" w:sz="0" w:space="0" w:color="auto"/>
            <w:right w:val="none" w:sz="0" w:space="0" w:color="auto"/>
          </w:divBdr>
          <w:divsChild>
            <w:div w:id="1063525738">
              <w:marLeft w:val="0"/>
              <w:marRight w:val="0"/>
              <w:marTop w:val="0"/>
              <w:marBottom w:val="0"/>
              <w:divBdr>
                <w:top w:val="none" w:sz="0" w:space="0" w:color="auto"/>
                <w:left w:val="none" w:sz="0" w:space="0" w:color="auto"/>
                <w:bottom w:val="none" w:sz="0" w:space="0" w:color="auto"/>
                <w:right w:val="none" w:sz="0" w:space="0" w:color="auto"/>
              </w:divBdr>
              <w:divsChild>
                <w:div w:id="857357124">
                  <w:marLeft w:val="0"/>
                  <w:marRight w:val="0"/>
                  <w:marTop w:val="0"/>
                  <w:marBottom w:val="0"/>
                  <w:divBdr>
                    <w:top w:val="none" w:sz="0" w:space="0" w:color="auto"/>
                    <w:left w:val="none" w:sz="0" w:space="0" w:color="auto"/>
                    <w:bottom w:val="none" w:sz="0" w:space="0" w:color="auto"/>
                    <w:right w:val="none" w:sz="0" w:space="0" w:color="auto"/>
                  </w:divBdr>
                  <w:divsChild>
                    <w:div w:id="2068340313">
                      <w:marLeft w:val="0"/>
                      <w:marRight w:val="0"/>
                      <w:marTop w:val="0"/>
                      <w:marBottom w:val="0"/>
                      <w:divBdr>
                        <w:top w:val="none" w:sz="0" w:space="0" w:color="auto"/>
                        <w:left w:val="none" w:sz="0" w:space="0" w:color="auto"/>
                        <w:bottom w:val="none" w:sz="0" w:space="0" w:color="auto"/>
                        <w:right w:val="none" w:sz="0" w:space="0" w:color="auto"/>
                      </w:divBdr>
                      <w:divsChild>
                        <w:div w:id="132140664">
                          <w:marLeft w:val="0"/>
                          <w:marRight w:val="0"/>
                          <w:marTop w:val="0"/>
                          <w:marBottom w:val="0"/>
                          <w:divBdr>
                            <w:top w:val="none" w:sz="0" w:space="0" w:color="auto"/>
                            <w:left w:val="none" w:sz="0" w:space="0" w:color="auto"/>
                            <w:bottom w:val="none" w:sz="0" w:space="0" w:color="auto"/>
                            <w:right w:val="none" w:sz="0" w:space="0" w:color="auto"/>
                          </w:divBdr>
                          <w:divsChild>
                            <w:div w:id="1501310569">
                              <w:marLeft w:val="0"/>
                              <w:marRight w:val="0"/>
                              <w:marTop w:val="0"/>
                              <w:marBottom w:val="0"/>
                              <w:divBdr>
                                <w:top w:val="none" w:sz="0" w:space="0" w:color="auto"/>
                                <w:left w:val="none" w:sz="0" w:space="0" w:color="auto"/>
                                <w:bottom w:val="none" w:sz="0" w:space="0" w:color="auto"/>
                                <w:right w:val="none" w:sz="0" w:space="0" w:color="auto"/>
                              </w:divBdr>
                              <w:divsChild>
                                <w:div w:id="19136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9623">
          <w:marLeft w:val="0"/>
          <w:marRight w:val="0"/>
          <w:marTop w:val="0"/>
          <w:marBottom w:val="0"/>
          <w:divBdr>
            <w:top w:val="none" w:sz="0" w:space="0" w:color="auto"/>
            <w:left w:val="none" w:sz="0" w:space="0" w:color="auto"/>
            <w:bottom w:val="none" w:sz="0" w:space="0" w:color="auto"/>
            <w:right w:val="none" w:sz="0" w:space="0" w:color="auto"/>
          </w:divBdr>
          <w:divsChild>
            <w:div w:id="1639995849">
              <w:marLeft w:val="0"/>
              <w:marRight w:val="0"/>
              <w:marTop w:val="0"/>
              <w:marBottom w:val="0"/>
              <w:divBdr>
                <w:top w:val="none" w:sz="0" w:space="0" w:color="auto"/>
                <w:left w:val="none" w:sz="0" w:space="0" w:color="auto"/>
                <w:bottom w:val="none" w:sz="0" w:space="0" w:color="auto"/>
                <w:right w:val="none" w:sz="0" w:space="0" w:color="auto"/>
              </w:divBdr>
              <w:divsChild>
                <w:div w:id="200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2451">
      <w:bodyDiv w:val="1"/>
      <w:marLeft w:val="0"/>
      <w:marRight w:val="0"/>
      <w:marTop w:val="0"/>
      <w:marBottom w:val="0"/>
      <w:divBdr>
        <w:top w:val="none" w:sz="0" w:space="0" w:color="auto"/>
        <w:left w:val="none" w:sz="0" w:space="0" w:color="auto"/>
        <w:bottom w:val="none" w:sz="0" w:space="0" w:color="auto"/>
        <w:right w:val="none" w:sz="0" w:space="0" w:color="auto"/>
      </w:divBdr>
    </w:div>
    <w:div w:id="525948903">
      <w:bodyDiv w:val="1"/>
      <w:marLeft w:val="0"/>
      <w:marRight w:val="0"/>
      <w:marTop w:val="0"/>
      <w:marBottom w:val="0"/>
      <w:divBdr>
        <w:top w:val="none" w:sz="0" w:space="0" w:color="auto"/>
        <w:left w:val="none" w:sz="0" w:space="0" w:color="auto"/>
        <w:bottom w:val="none" w:sz="0" w:space="0" w:color="auto"/>
        <w:right w:val="none" w:sz="0" w:space="0" w:color="auto"/>
      </w:divBdr>
    </w:div>
    <w:div w:id="724567405">
      <w:bodyDiv w:val="1"/>
      <w:marLeft w:val="0"/>
      <w:marRight w:val="0"/>
      <w:marTop w:val="0"/>
      <w:marBottom w:val="0"/>
      <w:divBdr>
        <w:top w:val="none" w:sz="0" w:space="0" w:color="auto"/>
        <w:left w:val="none" w:sz="0" w:space="0" w:color="auto"/>
        <w:bottom w:val="none" w:sz="0" w:space="0" w:color="auto"/>
        <w:right w:val="none" w:sz="0" w:space="0" w:color="auto"/>
      </w:divBdr>
    </w:div>
    <w:div w:id="771053600">
      <w:bodyDiv w:val="1"/>
      <w:marLeft w:val="0"/>
      <w:marRight w:val="0"/>
      <w:marTop w:val="0"/>
      <w:marBottom w:val="0"/>
      <w:divBdr>
        <w:top w:val="none" w:sz="0" w:space="0" w:color="auto"/>
        <w:left w:val="none" w:sz="0" w:space="0" w:color="auto"/>
        <w:bottom w:val="none" w:sz="0" w:space="0" w:color="auto"/>
        <w:right w:val="none" w:sz="0" w:space="0" w:color="auto"/>
      </w:divBdr>
    </w:div>
    <w:div w:id="791821065">
      <w:bodyDiv w:val="1"/>
      <w:marLeft w:val="0"/>
      <w:marRight w:val="0"/>
      <w:marTop w:val="0"/>
      <w:marBottom w:val="0"/>
      <w:divBdr>
        <w:top w:val="none" w:sz="0" w:space="0" w:color="auto"/>
        <w:left w:val="none" w:sz="0" w:space="0" w:color="auto"/>
        <w:bottom w:val="none" w:sz="0" w:space="0" w:color="auto"/>
        <w:right w:val="none" w:sz="0" w:space="0" w:color="auto"/>
      </w:divBdr>
    </w:div>
    <w:div w:id="900748028">
      <w:bodyDiv w:val="1"/>
      <w:marLeft w:val="0"/>
      <w:marRight w:val="0"/>
      <w:marTop w:val="0"/>
      <w:marBottom w:val="0"/>
      <w:divBdr>
        <w:top w:val="none" w:sz="0" w:space="0" w:color="auto"/>
        <w:left w:val="none" w:sz="0" w:space="0" w:color="auto"/>
        <w:bottom w:val="none" w:sz="0" w:space="0" w:color="auto"/>
        <w:right w:val="none" w:sz="0" w:space="0" w:color="auto"/>
      </w:divBdr>
    </w:div>
    <w:div w:id="1286230391">
      <w:bodyDiv w:val="1"/>
      <w:marLeft w:val="0"/>
      <w:marRight w:val="0"/>
      <w:marTop w:val="0"/>
      <w:marBottom w:val="0"/>
      <w:divBdr>
        <w:top w:val="none" w:sz="0" w:space="0" w:color="auto"/>
        <w:left w:val="none" w:sz="0" w:space="0" w:color="auto"/>
        <w:bottom w:val="none" w:sz="0" w:space="0" w:color="auto"/>
        <w:right w:val="none" w:sz="0" w:space="0" w:color="auto"/>
      </w:divBdr>
    </w:div>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 w:id="1420249267">
      <w:bodyDiv w:val="1"/>
      <w:marLeft w:val="0"/>
      <w:marRight w:val="0"/>
      <w:marTop w:val="0"/>
      <w:marBottom w:val="0"/>
      <w:divBdr>
        <w:top w:val="none" w:sz="0" w:space="0" w:color="auto"/>
        <w:left w:val="none" w:sz="0" w:space="0" w:color="auto"/>
        <w:bottom w:val="none" w:sz="0" w:space="0" w:color="auto"/>
        <w:right w:val="none" w:sz="0" w:space="0" w:color="auto"/>
      </w:divBdr>
    </w:div>
    <w:div w:id="14257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7qdWyHMjwE"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topmarks.co.uk/Flash.aspx?bbc=fivelittlemonkey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early-year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youtube.com/watch?v=t8ZKIvRblpM" TargetMode="External"/><Relationship Id="rId4" Type="http://schemas.openxmlformats.org/officeDocument/2006/relationships/webSettings" Target="webSettings.xml"/><Relationship Id="rId9" Type="http://schemas.openxmlformats.org/officeDocument/2006/relationships/hyperlink" Target="https://www.youtube.com/watch?v=Vd8_Y1bEzA8"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2020-06-18T11:42:00Z</dcterms:created>
  <dcterms:modified xsi:type="dcterms:W3CDTF">2020-06-18T11:42:00Z</dcterms:modified>
</cp:coreProperties>
</file>